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5" w:rsidRDefault="009749B5" w:rsidP="00974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2517"/>
      </w:tblGrid>
      <w:tr w:rsidR="009749B5" w:rsidRPr="00CC6455" w:rsidTr="00AC61F2">
        <w:tc>
          <w:tcPr>
            <w:tcW w:w="1384" w:type="dxa"/>
          </w:tcPr>
          <w:p w:rsidR="009749B5" w:rsidRPr="00CC6455" w:rsidRDefault="009749B5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693" w:type="dxa"/>
          </w:tcPr>
          <w:p w:rsidR="009749B5" w:rsidRPr="00CC6455" w:rsidRDefault="009749B5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9749B5" w:rsidRPr="00CC6455" w:rsidRDefault="009749B5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7" w:type="dxa"/>
          </w:tcPr>
          <w:p w:rsidR="009749B5" w:rsidRPr="00CC6455" w:rsidRDefault="009749B5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9749B5" w:rsidRPr="003B76A7" w:rsidTr="00AC61F2">
        <w:trPr>
          <w:trHeight w:val="1859"/>
        </w:trPr>
        <w:tc>
          <w:tcPr>
            <w:tcW w:w="1384" w:type="dxa"/>
          </w:tcPr>
          <w:p w:rsidR="009749B5" w:rsidRPr="00753C15" w:rsidRDefault="009749B5" w:rsidP="00AC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749B5" w:rsidRPr="00753C15" w:rsidRDefault="009749B5" w:rsidP="00AC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5"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</w:p>
        </w:tc>
        <w:tc>
          <w:tcPr>
            <w:tcW w:w="2977" w:type="dxa"/>
          </w:tcPr>
          <w:p w:rsidR="009749B5" w:rsidRPr="00753C15" w:rsidRDefault="009749B5" w:rsidP="00AC61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программу.  Инструктаж по технике </w:t>
            </w:r>
          </w:p>
          <w:p w:rsidR="009749B5" w:rsidRPr="00CC6455" w:rsidRDefault="009749B5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безопасности при работе с инструментами и оборудованием.</w:t>
            </w:r>
          </w:p>
        </w:tc>
        <w:tc>
          <w:tcPr>
            <w:tcW w:w="2517" w:type="dxa"/>
          </w:tcPr>
          <w:p w:rsidR="009749B5" w:rsidRPr="00C42B7F" w:rsidRDefault="009749B5" w:rsidP="00C4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2B7F" w:rsidRPr="00C42B7F"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по №1  </w:t>
            </w:r>
            <w:r w:rsidRPr="00C42B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2B7F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C42B7F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="00C42B7F" w:rsidRPr="00C42B7F">
              <w:rPr>
                <w:rFonts w:ascii="Times New Roman" w:hAnsi="Times New Roman" w:cs="Times New Roman"/>
                <w:sz w:val="24"/>
                <w:szCs w:val="24"/>
              </w:rPr>
              <w:t>вные правила работы с ножницами.</w:t>
            </w:r>
          </w:p>
          <w:p w:rsidR="009749B5" w:rsidRPr="00C42B7F" w:rsidRDefault="009749B5" w:rsidP="00C4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42B7F" w:rsidRPr="00C42B7F"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под №2 и  повтори </w:t>
            </w:r>
            <w:r w:rsidRPr="00C42B7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 с иголкой </w:t>
            </w:r>
          </w:p>
          <w:p w:rsidR="009749B5" w:rsidRPr="003B76A7" w:rsidRDefault="00C42B7F" w:rsidP="00C4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42B7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749B5" w:rsidRPr="00C42B7F">
              <w:rPr>
                <w:rFonts w:ascii="Times New Roman" w:hAnsi="Times New Roman" w:cs="Times New Roman"/>
                <w:sz w:val="24"/>
                <w:szCs w:val="24"/>
              </w:rPr>
              <w:t>ь памятку на тему «Мы за безопасное творчество».</w:t>
            </w:r>
            <w:bookmarkStart w:id="0" w:name="_GoBack"/>
            <w:bookmarkEnd w:id="0"/>
          </w:p>
        </w:tc>
      </w:tr>
    </w:tbl>
    <w:p w:rsidR="009749B5" w:rsidRPr="009749B5" w:rsidRDefault="009749B5" w:rsidP="009749B5">
      <w:pPr>
        <w:rPr>
          <w:rFonts w:ascii="Times New Roman" w:hAnsi="Times New Roman" w:cs="Times New Roman"/>
          <w:b/>
          <w:sz w:val="28"/>
          <w:szCs w:val="28"/>
        </w:rPr>
      </w:pPr>
    </w:p>
    <w:p w:rsidR="009749B5" w:rsidRPr="009749B5" w:rsidRDefault="009749B5" w:rsidP="009749B5">
      <w:pPr>
        <w:rPr>
          <w:rFonts w:ascii="Times New Roman" w:hAnsi="Times New Roman" w:cs="Times New Roman"/>
          <w:b/>
          <w:sz w:val="28"/>
          <w:szCs w:val="28"/>
        </w:rPr>
      </w:pPr>
    </w:p>
    <w:p w:rsidR="009749B5" w:rsidRPr="009749B5" w:rsidRDefault="009749B5" w:rsidP="009749B5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</w:p>
    <w:p w:rsidR="00836FEC" w:rsidRDefault="00836FEC"/>
    <w:sectPr w:rsidR="00836FEC" w:rsidSect="00C4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99"/>
    <w:rsid w:val="00836FEC"/>
    <w:rsid w:val="009749B5"/>
    <w:rsid w:val="00A17299"/>
    <w:rsid w:val="00C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9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9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2020-10-28T04:16:00Z</dcterms:created>
  <dcterms:modified xsi:type="dcterms:W3CDTF">2020-10-28T04:35:00Z</dcterms:modified>
</cp:coreProperties>
</file>