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A99" w:rsidRDefault="009F7A99" w:rsidP="009F7A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9B5">
        <w:rPr>
          <w:rFonts w:ascii="Times New Roman" w:hAnsi="Times New Roman" w:cs="Times New Roman"/>
          <w:b/>
          <w:sz w:val="28"/>
          <w:szCs w:val="28"/>
        </w:rPr>
        <w:t>Карта внеурочной деятельности курса «Умелые ручки» в   4Е классе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14"/>
        <w:gridCol w:w="2055"/>
        <w:gridCol w:w="1984"/>
        <w:gridCol w:w="4218"/>
      </w:tblGrid>
      <w:tr w:rsidR="009F7A99" w:rsidRPr="00CC6455" w:rsidTr="00AC61F2">
        <w:tc>
          <w:tcPr>
            <w:tcW w:w="1314" w:type="dxa"/>
          </w:tcPr>
          <w:p w:rsidR="009F7A99" w:rsidRPr="00CC6455" w:rsidRDefault="009F7A99" w:rsidP="00AC61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4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№УРОКА </w:t>
            </w:r>
          </w:p>
        </w:tc>
        <w:tc>
          <w:tcPr>
            <w:tcW w:w="2055" w:type="dxa"/>
          </w:tcPr>
          <w:p w:rsidR="009F7A99" w:rsidRPr="00CC6455" w:rsidRDefault="009F7A99" w:rsidP="00AC61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455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984" w:type="dxa"/>
          </w:tcPr>
          <w:p w:rsidR="009F7A99" w:rsidRPr="00CC6455" w:rsidRDefault="009F7A99" w:rsidP="00AC61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455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218" w:type="dxa"/>
          </w:tcPr>
          <w:p w:rsidR="009F7A99" w:rsidRPr="00CC6455" w:rsidRDefault="009F7A99" w:rsidP="00AC61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455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 (ссылка, технологическая карта урока)</w:t>
            </w:r>
          </w:p>
        </w:tc>
      </w:tr>
      <w:tr w:rsidR="009F7A99" w:rsidRPr="003B76A7" w:rsidTr="00AC61F2">
        <w:tc>
          <w:tcPr>
            <w:tcW w:w="1314" w:type="dxa"/>
          </w:tcPr>
          <w:p w:rsidR="009F7A99" w:rsidRPr="003B76A7" w:rsidRDefault="009F7A99" w:rsidP="00AC61F2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B76A7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055" w:type="dxa"/>
          </w:tcPr>
          <w:p w:rsidR="009F7A99" w:rsidRPr="003B76A7" w:rsidRDefault="009F7A99" w:rsidP="00AC61F2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B76A7">
              <w:rPr>
                <w:rFonts w:ascii="Times New Roman" w:hAnsi="Times New Roman" w:cs="Times New Roman"/>
                <w:sz w:val="24"/>
                <w:szCs w:val="28"/>
              </w:rPr>
              <w:t>12.09.20</w:t>
            </w:r>
          </w:p>
        </w:tc>
        <w:tc>
          <w:tcPr>
            <w:tcW w:w="1984" w:type="dxa"/>
          </w:tcPr>
          <w:p w:rsidR="009F7A99" w:rsidRPr="003B76A7" w:rsidRDefault="009F7A99" w:rsidP="00AC61F2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3B76A7">
              <w:rPr>
                <w:rFonts w:ascii="Times New Roman" w:hAnsi="Times New Roman" w:cs="Times New Roman"/>
                <w:sz w:val="24"/>
                <w:szCs w:val="28"/>
              </w:rPr>
              <w:t>Основы техники «</w:t>
            </w:r>
            <w:proofErr w:type="spellStart"/>
            <w:r w:rsidRPr="003B76A7">
              <w:rPr>
                <w:rFonts w:ascii="Times New Roman" w:hAnsi="Times New Roman" w:cs="Times New Roman"/>
                <w:sz w:val="24"/>
                <w:szCs w:val="28"/>
              </w:rPr>
              <w:t>Изонить</w:t>
            </w:r>
            <w:proofErr w:type="spellEnd"/>
            <w:r w:rsidRPr="003B76A7">
              <w:rPr>
                <w:rFonts w:ascii="Times New Roman" w:hAnsi="Times New Roman" w:cs="Times New Roman"/>
                <w:sz w:val="24"/>
                <w:szCs w:val="28"/>
              </w:rPr>
              <w:t xml:space="preserve">». Рекомендации к организации работы. Знакомство с основными понятиями и принципами выполнения углов </w:t>
            </w:r>
          </w:p>
          <w:p w:rsidR="009F7A99" w:rsidRPr="003B76A7" w:rsidRDefault="009F7A99" w:rsidP="00AC61F2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3B76A7">
              <w:rPr>
                <w:rFonts w:ascii="Times New Roman" w:hAnsi="Times New Roman" w:cs="Times New Roman"/>
                <w:sz w:val="24"/>
                <w:szCs w:val="28"/>
              </w:rPr>
              <w:t>( прямого, тупого, острого).</w:t>
            </w:r>
          </w:p>
        </w:tc>
        <w:tc>
          <w:tcPr>
            <w:tcW w:w="4218" w:type="dxa"/>
          </w:tcPr>
          <w:p w:rsidR="009F7A99" w:rsidRDefault="009F7A99" w:rsidP="00AC61F2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C4274C">
              <w:rPr>
                <w:rFonts w:ascii="Times New Roman" w:hAnsi="Times New Roman" w:cs="Times New Roman"/>
                <w:b/>
                <w:sz w:val="24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Открой и посмотри  презентацию № 1,  вспомни, что такое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изонить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, какие материалы и инструменты нужны для работы</w:t>
            </w:r>
          </w:p>
          <w:p w:rsidR="009F7A99" w:rsidRPr="003B76A7" w:rsidRDefault="009F7A99" w:rsidP="009F7A99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bookmarkStart w:id="0" w:name="_GoBack"/>
            <w:r w:rsidRPr="00C4274C">
              <w:rPr>
                <w:rFonts w:ascii="Times New Roman" w:hAnsi="Times New Roman" w:cs="Times New Roman"/>
                <w:b/>
                <w:sz w:val="24"/>
                <w:szCs w:val="28"/>
              </w:rPr>
              <w:t>2.</w:t>
            </w:r>
            <w:bookmarkEnd w:id="0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Выполни  практическое задание: заполни угол  в технике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изонить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по схеме в презентации.</w:t>
            </w:r>
          </w:p>
        </w:tc>
      </w:tr>
    </w:tbl>
    <w:p w:rsidR="00836FEC" w:rsidRDefault="00836FEC"/>
    <w:sectPr w:rsidR="00836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0C8"/>
    <w:rsid w:val="003260C8"/>
    <w:rsid w:val="00836FEC"/>
    <w:rsid w:val="009F7A99"/>
    <w:rsid w:val="00C4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A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7A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F7A9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F7A9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A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7A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F7A9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F7A9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4</cp:revision>
  <dcterms:created xsi:type="dcterms:W3CDTF">2020-10-28T04:37:00Z</dcterms:created>
  <dcterms:modified xsi:type="dcterms:W3CDTF">2020-10-28T06:15:00Z</dcterms:modified>
</cp:coreProperties>
</file>