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26" w:rsidRPr="0026477A" w:rsidRDefault="00D3182D" w:rsidP="00D56C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4,5</w:t>
      </w:r>
    </w:p>
    <w:p w:rsidR="00D56C26" w:rsidRPr="0026477A" w:rsidRDefault="00D56C26" w:rsidP="00D56C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77A">
        <w:rPr>
          <w:rFonts w:ascii="Times New Roman" w:hAnsi="Times New Roman" w:cs="Times New Roman"/>
          <w:b/>
          <w:sz w:val="24"/>
          <w:szCs w:val="24"/>
        </w:rPr>
        <w:t>Ребята! Доброго времени суток!</w:t>
      </w:r>
    </w:p>
    <w:p w:rsidR="008B69B9" w:rsidRDefault="00D56C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6477A">
        <w:rPr>
          <w:rFonts w:ascii="Times New Roman" w:hAnsi="Times New Roman" w:cs="Times New Roman"/>
          <w:b/>
          <w:i/>
          <w:sz w:val="24"/>
          <w:szCs w:val="24"/>
        </w:rPr>
        <w:t>Тема занятия:</w:t>
      </w:r>
      <w:r w:rsidRPr="00D56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7551">
        <w:rPr>
          <w:rFonts w:ascii="Times New Roman" w:hAnsi="Times New Roman" w:cs="Times New Roman"/>
          <w:color w:val="000000"/>
          <w:sz w:val="24"/>
          <w:szCs w:val="24"/>
        </w:rPr>
        <w:t>Р. Киплинг. Сказка «Кошка, гулявшая сама по себе».</w:t>
      </w:r>
    </w:p>
    <w:p w:rsidR="00D56C26" w:rsidRDefault="00D56C26" w:rsidP="00D56C26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6C26">
        <w:rPr>
          <w:rFonts w:ascii="Times New Roman" w:hAnsi="Times New Roman" w:cs="Times New Roman"/>
          <w:sz w:val="24"/>
          <w:szCs w:val="24"/>
        </w:rPr>
        <w:t xml:space="preserve">Сегодня на занятии я хочу </w:t>
      </w:r>
      <w:r w:rsidRPr="00D56C26">
        <w:rPr>
          <w:rFonts w:ascii="Times New Roman" w:hAnsi="Times New Roman" w:cs="Times New Roman"/>
          <w:sz w:val="24"/>
          <w:szCs w:val="24"/>
          <w:shd w:val="clear" w:color="auto" w:fill="FFFFFF"/>
        </w:rPr>
        <w:t>побудить вас  задуматься о смысле правил и законов, позволяющих сосуществовать различным индивидуальностям.</w:t>
      </w:r>
    </w:p>
    <w:p w:rsidR="00D56C26" w:rsidRDefault="00D56C26" w:rsidP="00D56C26">
      <w:pPr>
        <w:ind w:firstLine="708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Начнем с биографии</w:t>
      </w:r>
      <w:r w:rsidR="007750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75078" w:rsidRPr="007750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Редьярда</w:t>
      </w:r>
      <w:proofErr w:type="spellEnd"/>
      <w:r w:rsidR="00775078" w:rsidRPr="007750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Киплинга</w:t>
      </w:r>
      <w:r w:rsidR="0077507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75078" w:rsidRDefault="00775078" w:rsidP="0077507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115501" cy="2077155"/>
            <wp:effectExtent l="19050" t="0" r="8699" b="0"/>
            <wp:docPr id="1" name="Рисунок 1" descr="https://ruspekh.ru/images/articles/58642/2018-12-29-249_17056-1_2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pekh.ru/images/articles/58642/2018-12-29-249_17056-1_282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2" cy="207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78" w:rsidRPr="00775078" w:rsidRDefault="00775078" w:rsidP="00775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775078">
        <w:rPr>
          <w:rFonts w:ascii="Times New Roman" w:eastAsia="Times New Roman" w:hAnsi="Times New Roman" w:cs="Times New Roman"/>
          <w:b/>
          <w:bCs/>
          <w:sz w:val="24"/>
          <w:szCs w:val="28"/>
        </w:rPr>
        <w:t>Редьярд</w:t>
      </w:r>
      <w:proofErr w:type="spellEnd"/>
      <w:r w:rsidRPr="00775078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Киплинг</w:t>
      </w: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- английский писатель (1865-1936). Он родился и провел раннее детство в Индии. В то время Индия находилась в зависимости от Великобритании, была ее колонией. В древней прекрасной стране распоряжались английские чиновники. На службе в Индии состоял и отец </w:t>
      </w:r>
      <w:proofErr w:type="spell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Редъярда</w:t>
      </w:r>
      <w:proofErr w:type="spell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Киплинга. Он был директором музея иску</w:t>
      </w:r>
      <w:proofErr w:type="gram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сств в Б</w:t>
      </w:r>
      <w:proofErr w:type="gram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омбее. В этом большом индийском городе и прошли детские годы будущего писателя. А когда </w:t>
      </w:r>
      <w:proofErr w:type="spell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Редьярд</w:t>
      </w:r>
      <w:proofErr w:type="spell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Киплинг </w:t>
      </w:r>
      <w:proofErr w:type="gram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подрос</w:t>
      </w:r>
      <w:proofErr w:type="gram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и пришло время поступать в школу, его отправили в Англию...</w:t>
      </w:r>
    </w:p>
    <w:p w:rsidR="00775078" w:rsidRPr="00775078" w:rsidRDefault="00775078" w:rsidP="00775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...В Англии Киплинг жил не у родственников, а у незнакомых людей, которых нашли по объявлению. Вскоре жизнь мальчика сделалась невыносимой: хозяйка дома совсем затравила его: била, запирала в темной комнате, всячески унижала... Он очень поздно и с большим трудом научился читать, а получая плохие отметки, старался скрыть их. Хозяйка нашла, как ей казалось, способ борьбы с этим. Однажды, когда Киплинг выбросил свой дневник с отметками за месяц, она наклеила мальчику на спину листок с надписью "лжец" и в таком виде отправила его в школу. Но и это не помогло...</w:t>
      </w:r>
    </w:p>
    <w:p w:rsidR="00775078" w:rsidRPr="00775078" w:rsidRDefault="00775078" w:rsidP="00775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Единственное, в чем со временем он нашел спасение, было чтение. </w:t>
      </w:r>
      <w:proofErr w:type="spell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Редьярд</w:t>
      </w:r>
      <w:proofErr w:type="spell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читал запоем все подряд, каждую печатную страницу, попадавшуюся ему. Но его мучительница стала отнимать у него книги.</w:t>
      </w:r>
    </w:p>
    <w:p w:rsidR="00775078" w:rsidRPr="00775078" w:rsidRDefault="00775078" w:rsidP="00775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...У мальчика началось нервное истощение, он быстро терял зрение.</w:t>
      </w:r>
    </w:p>
    <w:p w:rsidR="00775078" w:rsidRPr="00775078" w:rsidRDefault="00775078" w:rsidP="00775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Узнав о происходящем, его мать приехала в Англию, и когда она зашла в комнату сына и наклонилась к нему, чтобы поцеловать его на ночь, он инстинктивно загородился от удара. Это решило дело. Мальчика отдали в другую школу, по окончании которой он вернулся в Индию.</w:t>
      </w:r>
    </w:p>
    <w:p w:rsidR="00775078" w:rsidRPr="00775078" w:rsidRDefault="00775078" w:rsidP="00775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Выйдя из колледжа, Киплинг стал журналистом в Индии, прославился как писатель и поэт. В нашей стране особую известность получили его "Книги джунглей" и "Сказки </w:t>
      </w: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просто так". "Сказки" сочинялись в семейном кругу, в прямом смысле у домашнего очага. Поэтому, наверное, в </w:t>
      </w:r>
      <w:proofErr w:type="gram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них</w:t>
      </w:r>
      <w:proofErr w:type="gram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столько домашнего тепла. Первыми их слушателями были дети Киплинга. Сказки писались для них и в некотором смысле о них. "Сказки" проникнуты домашним духом, а точнее - идеей Дома.</w:t>
      </w:r>
    </w:p>
    <w:p w:rsidR="00775078" w:rsidRPr="00775078" w:rsidRDefault="00775078" w:rsidP="007750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На протяжении многих лет менялось отношение к личности и творчеству Киплинга у него на родине и в нашей стране. Тем не </w:t>
      </w:r>
      <w:proofErr w:type="gram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менее</w:t>
      </w:r>
      <w:proofErr w:type="gram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время - лучший критик. Пала Британская империя, но лучшее </w:t>
      </w:r>
      <w:proofErr w:type="gram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из</w:t>
      </w:r>
      <w:proofErr w:type="gram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написанного Киплингом живет. Это не только "Книги джунглей" и "Сказки просто так". Т.С. Элиот, иронизировавший над Киплингом накануне первой мировой войны, в ходе второй издал его избранные стихотворения, сопроводив том большим предисловием, в котором признал его большим Мастером Слова. С. Моэм издает в середине столетия антологию рассказов Р. Киплинга и завершает свое эссе о нем категоричным высказыванием: "</w:t>
      </w:r>
      <w:proofErr w:type="spellStart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>Редьярд</w:t>
      </w:r>
      <w:proofErr w:type="spellEnd"/>
      <w:r w:rsidRPr="00775078">
        <w:rPr>
          <w:rFonts w:ascii="Times New Roman" w:eastAsia="Times New Roman" w:hAnsi="Times New Roman" w:cs="Times New Roman"/>
          <w:bCs/>
          <w:sz w:val="24"/>
          <w:szCs w:val="28"/>
        </w:rPr>
        <w:t xml:space="preserve"> Киплинг - единственный автор в нашей стране, которого можно поставить рядом с Мопассаном и Чеховым. Он - наш величайший мастер рассказа". Таким он и войдет в XXI век.</w:t>
      </w:r>
    </w:p>
    <w:p w:rsidR="00775078" w:rsidRDefault="00E42C17" w:rsidP="00775078">
      <w:pPr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37582">
        <w:rPr>
          <w:rFonts w:ascii="Times New Roman" w:hAnsi="Times New Roman" w:cs="Times New Roman"/>
          <w:b/>
          <w:color w:val="0070C0"/>
          <w:sz w:val="24"/>
          <w:szCs w:val="24"/>
        </w:rPr>
        <w:t>Те</w:t>
      </w:r>
      <w:proofErr w:type="gramStart"/>
      <w:r w:rsidRPr="00737582">
        <w:rPr>
          <w:rFonts w:ascii="Times New Roman" w:hAnsi="Times New Roman" w:cs="Times New Roman"/>
          <w:b/>
          <w:color w:val="0070C0"/>
          <w:sz w:val="24"/>
          <w:szCs w:val="24"/>
        </w:rPr>
        <w:t>кст ск</w:t>
      </w:r>
      <w:proofErr w:type="gramEnd"/>
      <w:r w:rsidRPr="0073758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азки вы можете найти по ссылке: </w:t>
      </w:r>
      <w:hyperlink r:id="rId6" w:history="1">
        <w:r w:rsidR="00737582" w:rsidRPr="007D3EA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https://vseskazki.su/avtorskie-skazki/kipling/koshka-gulyavshaya-sama-po-sebe.html</w:t>
        </w:r>
      </w:hyperlink>
    </w:p>
    <w:p w:rsidR="00737582" w:rsidRDefault="00737582" w:rsidP="00775078">
      <w:pPr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 также можете посмотреть мультипликационный фильм: </w:t>
      </w:r>
      <w:hyperlink r:id="rId7" w:history="1">
        <w:r w:rsidRPr="007D3EA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https://yandex.ua/video/preview?text=%D0%BC%D1%83%D0%BB%D1%8C%D1%82%D0%B8%D0%BF%D0%BB%D0%B8%D0%BA%D0%B0%D1%86%D0%B8%D0%BE%D0%BD%D0%BD%D1%8B%D0%B9%20%D1%84%D0%B8%D0%BB%D1%8C%D0%BC%20</w:t>
        </w:r>
        <w:proofErr w:type="gramEnd"/>
        <w:r w:rsidRPr="007D3EA6">
          <w:rPr>
            <w:rStyle w:val="a5"/>
            <w:rFonts w:ascii="Times New Roman" w:hAnsi="Times New Roman" w:cs="Times New Roman"/>
            <w:b/>
            <w:sz w:val="24"/>
            <w:szCs w:val="24"/>
          </w:rPr>
          <w:t>%</w:t>
        </w:r>
        <w:proofErr w:type="gramStart"/>
        <w:r w:rsidRPr="007D3EA6">
          <w:rPr>
            <w:rStyle w:val="a5"/>
            <w:rFonts w:ascii="Times New Roman" w:hAnsi="Times New Roman" w:cs="Times New Roman"/>
            <w:b/>
            <w:sz w:val="24"/>
            <w:szCs w:val="24"/>
          </w:rPr>
          <w:t>D0%9A%D0%BE%D1%88%D0%BA%D0%B0%20%D0%B3%D1%83%D0%BB%D1%8F%D0%B2%D1%88%D0%B0%D1%8F%20%D1%81%D0%B0%D0%BC%D0%B0%20%D0%BF%D0%BE%20%D1%81%D0%B5%D0%B1%D0%B5&amp;path=wizard&amp;parent-reqid=1606378620959284-1724989280667226859700224-production-app-host-man-web-yp-19&amp;wiz_type=vital&amp;filmId=6365343722471969085</w:t>
        </w:r>
      </w:hyperlink>
      <w:proofErr w:type="gramEnd"/>
    </w:p>
    <w:p w:rsidR="00737582" w:rsidRPr="00737582" w:rsidRDefault="00737582" w:rsidP="00737582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/>
          <w:sz w:val="24"/>
          <w:szCs w:val="24"/>
        </w:rPr>
        <w:t>Работа по тексту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37582" w:rsidRPr="00737582" w:rsidRDefault="00737582" w:rsidP="00737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1. Почему в тексте сказки так часто повторяется слово "дикий"? Подберите синонимы к этому слову.</w:t>
      </w:r>
    </w:p>
    <w:p w:rsidR="00737582" w:rsidRPr="00737582" w:rsidRDefault="00737582" w:rsidP="007375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2. Каждому из вновь приходящих животных Женщина ставит условие, соблюдение которого гарантирует ему определенные блага. Почему животные соглашаются выполнять эти условия? Каким путем добивается женщина этого - мирным или насильственным</w:t>
      </w:r>
      <w:r w:rsidR="000C59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7582" w:rsidRPr="00737582" w:rsidRDefault="00737582" w:rsidP="000C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3. В сказке встречаются несколько договоров: Кошка заключает договоры с Женщиной, Мужчиной и Собакой; Женщина заключает договоры </w:t>
      </w:r>
      <w:r w:rsidR="00B63DAF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животными. Из каких пунктов состоят эти договоры? Чем они похожи и чем отличаются? </w:t>
      </w:r>
    </w:p>
    <w:p w:rsidR="00737582" w:rsidRPr="00737582" w:rsidRDefault="00737582" w:rsidP="000C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4. Мы уже понаблюдали за "превращениями" трех персонажей - Пса, Коня. Коровы. Какова роль Кошки в сказке?</w:t>
      </w:r>
    </w:p>
    <w:p w:rsidR="00737582" w:rsidRPr="00737582" w:rsidRDefault="00737582" w:rsidP="007375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Кошка "</w:t>
      </w:r>
      <w:proofErr w:type="gramStart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бродит</w:t>
      </w:r>
      <w:proofErr w:type="gramEnd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где вздумается и гуляет сама по себе". Как ты понимаешь выражение "сам по себе"? Как ты думаешь: быть "самим по себе" - это всегда хорошо, всегда плохо или как-то иначе?</w:t>
      </w:r>
    </w:p>
    <w:p w:rsidR="00737582" w:rsidRPr="00737582" w:rsidRDefault="00737582" w:rsidP="000C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 Почему же Кошка, так ценящая свободу, стремится проникнуть в пещеру? Как удается Кошке получить право сидеть у огня и лакать молоко? Изменилась ли Кошка после заключения договора с Женщиной?</w:t>
      </w:r>
    </w:p>
    <w:p w:rsidR="00737582" w:rsidRPr="00737582" w:rsidRDefault="00737582" w:rsidP="00B63D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6. С </w:t>
      </w:r>
      <w:proofErr w:type="gramStart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помощью</w:t>
      </w:r>
      <w:proofErr w:type="gramEnd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каких художественных средств автор подчеркивает в начале сказки существование животных и людей по принципу "каждый сам по себе"?</w:t>
      </w:r>
    </w:p>
    <w:p w:rsidR="00B63DAF" w:rsidRPr="00B63DAF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- слово "дикий</w:t>
      </w:r>
      <w:proofErr w:type="gramStart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""</w:t>
      </w:r>
      <w:proofErr w:type="gramEnd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Дикий:</w:t>
      </w:r>
    </w:p>
    <w:p w:rsidR="00737582" w:rsidRPr="00737582" w:rsidRDefault="00737582" w:rsidP="00B63D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1. </w:t>
      </w:r>
      <w:proofErr w:type="gramStart"/>
      <w:r w:rsidRPr="00737582">
        <w:rPr>
          <w:rFonts w:ascii="Times New Roman" w:eastAsia="Times New Roman" w:hAnsi="Times New Roman" w:cs="Times New Roman"/>
          <w:bCs/>
          <w:i/>
          <w:sz w:val="24"/>
          <w:szCs w:val="24"/>
        </w:rPr>
        <w:t>Находящийся в первобытном состоянии (о людях), некультивируемый (о растениях), неприрученный, неодомашненный (о животных). 2. перен. Грубый, необузданный. 3. перен. Нелепый. 4.</w:t>
      </w:r>
      <w:proofErr w:type="gramEnd"/>
      <w:r w:rsidRPr="007375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Не </w:t>
      </w:r>
      <w:proofErr w:type="gramStart"/>
      <w:r w:rsidRPr="00737582">
        <w:rPr>
          <w:rFonts w:ascii="Times New Roman" w:eastAsia="Times New Roman" w:hAnsi="Times New Roman" w:cs="Times New Roman"/>
          <w:bCs/>
          <w:i/>
          <w:sz w:val="24"/>
          <w:szCs w:val="24"/>
        </w:rPr>
        <w:t>связанный</w:t>
      </w:r>
      <w:proofErr w:type="gramEnd"/>
      <w:r w:rsidRPr="007375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ни с какими организациями, действующий самостоятельно (разг.)".</w:t>
      </w:r>
    </w:p>
    <w:p w:rsidR="00737582" w:rsidRDefault="00737582" w:rsidP="000C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7. С </w:t>
      </w:r>
      <w:proofErr w:type="gramStart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помощью</w:t>
      </w:r>
      <w:proofErr w:type="gramEnd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каких художественных средств автор подчеркивает переход от одного уровня взаимоотношений людей и животных к другому уровню?</w:t>
      </w:r>
    </w:p>
    <w:p w:rsidR="00B63DAF" w:rsidRPr="00737582" w:rsidRDefault="00B63DAF" w:rsidP="000C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D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Рассмотри пример: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Дикий Домашний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Враг мой Друг мой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Жена моего Врага Жена моего Друга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Дикий Пес</w:t>
      </w:r>
      <w:proofErr w:type="gramStart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ервый Друг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Дикий Конь</w:t>
      </w:r>
      <w:proofErr w:type="gramStart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ервый Слуга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Дикая Корова Подательница Хорошей Еды</w:t>
      </w:r>
    </w:p>
    <w:p w:rsidR="00737582" w:rsidRDefault="00737582" w:rsidP="000C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8. Найдите в тексте и выпишите все слова, которые называют всех участников происходящих событий.</w:t>
      </w:r>
    </w:p>
    <w:p w:rsidR="00B63DAF" w:rsidRPr="00737582" w:rsidRDefault="00B63DAF" w:rsidP="000C59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3D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Рассмотри пример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Пещера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Женщина Пес Занавеска Огонь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Мужчина Кошка Молочная Крынка Колдовство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Ребенок Конь Песня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Корова</w:t>
      </w:r>
    </w:p>
    <w:p w:rsidR="00B63DAF" w:rsidRDefault="00737582" w:rsidP="00B63D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Летучая мышь</w:t>
      </w:r>
    </w:p>
    <w:p w:rsidR="00B63DAF" w:rsidRPr="00737582" w:rsidRDefault="00B63DAF" w:rsidP="00B63D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Изменилось бы что-нибудь в сказке, если бы эти же самые слова были написаны не </w:t>
      </w:r>
      <w:proofErr w:type="gramStart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заглавной, а со строчной буквы? 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Почему Дикая Кошка стала называться просто Кошкой и не получила нового имени, как остальные дикие животные после заключения договора с Женщиной?</w:t>
      </w:r>
    </w:p>
    <w:p w:rsidR="00737582" w:rsidRPr="00737582" w:rsidRDefault="00737582" w:rsidP="000C599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9. Похожа ли эта сказка на известные вам народные сказки? Чем? Какого эффекта добивается Киплинг, неоднократно используя характерный для жанра сказки прием троекратного композиционного повтора?</w:t>
      </w:r>
    </w:p>
    <w:p w:rsidR="00737582" w:rsidRPr="00737582" w:rsidRDefault="00737582" w:rsidP="0073758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Что в содержании сказки Киплинга напоминает миф Гесиода?</w:t>
      </w:r>
    </w:p>
    <w:p w:rsidR="00737582" w:rsidRPr="00737582" w:rsidRDefault="00737582" w:rsidP="0073758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99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Рекомендации:</w:t>
      </w:r>
    </w:p>
    <w:p w:rsidR="00737582" w:rsidRPr="00737582" w:rsidRDefault="00737582" w:rsidP="00B63D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Известна ли эта сказка вашим родным? Если нет, кратко перескажите ее содержание (не забудьте передать ее основную мысль). Какие эпизоды вы обязательно включите в свой пересказ? Узнайте отношение своих слушателей к необходимости соблюдать общепринятые правила во взаимоотношениях между людьми, пусть даже очень непохожими друг на друга. Поинтересуйтесь, что для ваших собеседников сложнее: пользоваться своим правом или выполнять свои обязанности.</w:t>
      </w:r>
    </w:p>
    <w:p w:rsidR="00737582" w:rsidRPr="00737582" w:rsidRDefault="00737582" w:rsidP="00B63D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582">
        <w:rPr>
          <w:rFonts w:ascii="Times New Roman" w:eastAsia="Times New Roman" w:hAnsi="Times New Roman" w:cs="Times New Roman"/>
          <w:bCs/>
          <w:sz w:val="24"/>
          <w:szCs w:val="24"/>
        </w:rPr>
        <w:t>2. Подготовьте ответ на вопрос: "Может ли жизнь человеческого общества быть организована по принципу "каждый сам по себе"?"</w:t>
      </w:r>
      <w:r w:rsidR="00B63D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3DAF" w:rsidRPr="00B63D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(письменно в тетради по литературе)</w:t>
      </w:r>
    </w:p>
    <w:p w:rsidR="00737582" w:rsidRPr="00737582" w:rsidRDefault="00737582" w:rsidP="00775078">
      <w:pPr>
        <w:ind w:left="-284"/>
        <w:rPr>
          <w:rFonts w:ascii="Times New Roman" w:hAnsi="Times New Roman" w:cs="Times New Roman"/>
          <w:color w:val="0070C0"/>
          <w:sz w:val="24"/>
          <w:szCs w:val="24"/>
        </w:rPr>
      </w:pPr>
    </w:p>
    <w:p w:rsidR="00A124BC" w:rsidRPr="00317C68" w:rsidRDefault="00A124BC" w:rsidP="00A124BC">
      <w:pPr>
        <w:ind w:firstLine="708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317C68">
        <w:rPr>
          <w:rFonts w:ascii="Times New Roman" w:hAnsi="Times New Roman" w:cs="Times New Roman"/>
          <w:b/>
          <w:color w:val="FF0000"/>
          <w:sz w:val="36"/>
        </w:rPr>
        <w:t>СПАСИБО ВСЕМ ЗА РАБОТУ!</w:t>
      </w:r>
    </w:p>
    <w:p w:rsidR="00737582" w:rsidRPr="00737582" w:rsidRDefault="00737582" w:rsidP="00775078">
      <w:pPr>
        <w:ind w:left="-284"/>
        <w:rPr>
          <w:rFonts w:ascii="Times New Roman" w:hAnsi="Times New Roman" w:cs="Times New Roman"/>
          <w:color w:val="0070C0"/>
          <w:sz w:val="24"/>
          <w:szCs w:val="24"/>
        </w:rPr>
      </w:pPr>
    </w:p>
    <w:p w:rsidR="00737582" w:rsidRPr="00737582" w:rsidRDefault="00737582" w:rsidP="00775078">
      <w:pPr>
        <w:ind w:left="-284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737582" w:rsidRPr="00737582" w:rsidSect="008B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61"/>
    <w:multiLevelType w:val="multilevel"/>
    <w:tmpl w:val="0D7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813"/>
    <w:multiLevelType w:val="multilevel"/>
    <w:tmpl w:val="2CD0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4332F"/>
    <w:multiLevelType w:val="multilevel"/>
    <w:tmpl w:val="BAD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0423A"/>
    <w:multiLevelType w:val="multilevel"/>
    <w:tmpl w:val="B50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13429"/>
    <w:multiLevelType w:val="multilevel"/>
    <w:tmpl w:val="8F2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67C66"/>
    <w:multiLevelType w:val="multilevel"/>
    <w:tmpl w:val="48B4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17035"/>
    <w:multiLevelType w:val="multilevel"/>
    <w:tmpl w:val="062C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71050"/>
    <w:multiLevelType w:val="multilevel"/>
    <w:tmpl w:val="1062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21461"/>
    <w:multiLevelType w:val="multilevel"/>
    <w:tmpl w:val="014C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919D2"/>
    <w:multiLevelType w:val="multilevel"/>
    <w:tmpl w:val="8A7E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9198B"/>
    <w:multiLevelType w:val="multilevel"/>
    <w:tmpl w:val="4EEC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81E90"/>
    <w:multiLevelType w:val="multilevel"/>
    <w:tmpl w:val="8838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A67B21"/>
    <w:multiLevelType w:val="multilevel"/>
    <w:tmpl w:val="001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C11EA"/>
    <w:multiLevelType w:val="multilevel"/>
    <w:tmpl w:val="BE9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8C574C"/>
    <w:multiLevelType w:val="multilevel"/>
    <w:tmpl w:val="A6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E1095"/>
    <w:multiLevelType w:val="multilevel"/>
    <w:tmpl w:val="B3C8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56C26"/>
    <w:rsid w:val="000C599B"/>
    <w:rsid w:val="00172C52"/>
    <w:rsid w:val="00737582"/>
    <w:rsid w:val="00775078"/>
    <w:rsid w:val="008B69B9"/>
    <w:rsid w:val="00A124BC"/>
    <w:rsid w:val="00B63DAF"/>
    <w:rsid w:val="00D3182D"/>
    <w:rsid w:val="00D56C26"/>
    <w:rsid w:val="00E4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0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3758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3758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737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ua/video/preview?text=%D0%BC%D1%83%D0%BB%D1%8C%D1%82%D0%B8%D0%BF%D0%BB%D0%B8%D0%BA%D0%B0%D1%86%D0%B8%D0%BE%D0%BD%D0%BD%D1%8B%D0%B9%20%D1%84%D0%B8%D0%BB%D1%8C%D0%BC%20%D0%9A%D0%BE%D1%88%D0%BA%D0%B0%20%D0%B3%D1%83%D0%BB%D1%8F%D0%B2%D1%88%D0%B0%D1%8F%20%D1%81%D0%B0%D0%BC%D0%B0%20%D0%BF%D0%BE%20%D1%81%D0%B5%D0%B1%D0%B5&amp;path=wizard&amp;parent-reqid=1606378620959284-1724989280667226859700224-production-app-host-man-web-yp-19&amp;wiz_type=vital&amp;filmId=6365343722471969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skazki.su/avtorskie-skazki/kipling/koshka-gulyavshaya-sama-po-seb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2020-11-26T05:31:00Z</dcterms:created>
  <dcterms:modified xsi:type="dcterms:W3CDTF">2020-11-27T08:08:00Z</dcterms:modified>
</cp:coreProperties>
</file>